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76CF" w:rsidRPr="002E4A75" w:rsidRDefault="001B76CF" w:rsidP="001B76CF">
      <w:pPr>
        <w:spacing w:after="0"/>
        <w:rPr>
          <w:rFonts w:ascii="Arial" w:hAnsi="Arial" w:cs="Arial"/>
          <w:sz w:val="21"/>
          <w:szCs w:val="21"/>
        </w:rPr>
      </w:pPr>
      <w:r w:rsidRPr="006E6AC9">
        <w:rPr>
          <w:rFonts w:ascii="Arial" w:hAnsi="Arial" w:cs="Arial"/>
          <w:b/>
          <w:sz w:val="21"/>
          <w:szCs w:val="21"/>
          <w:u w:val="single"/>
        </w:rPr>
        <w:t xml:space="preserve">Part </w:t>
      </w:r>
      <w:proofErr w:type="gramStart"/>
      <w:r w:rsidRPr="006E6AC9">
        <w:rPr>
          <w:rFonts w:ascii="Arial" w:hAnsi="Arial" w:cs="Arial"/>
          <w:b/>
          <w:sz w:val="21"/>
          <w:szCs w:val="21"/>
          <w:u w:val="single"/>
        </w:rPr>
        <w:t>A</w:t>
      </w:r>
      <w:proofErr w:type="gramEnd"/>
      <w:r w:rsidRPr="002E4A75">
        <w:rPr>
          <w:rFonts w:ascii="Arial" w:hAnsi="Arial" w:cs="Arial"/>
          <w:b/>
          <w:sz w:val="21"/>
          <w:szCs w:val="21"/>
        </w:rPr>
        <w:t xml:space="preserve"> Instructions:</w:t>
      </w:r>
      <w:r>
        <w:rPr>
          <w:rFonts w:ascii="Arial" w:hAnsi="Arial" w:cs="Arial"/>
          <w:sz w:val="21"/>
          <w:szCs w:val="21"/>
        </w:rPr>
        <w:t xml:space="preserve"> Choose the option that </w:t>
      </w:r>
      <w:r w:rsidRPr="002E4A75">
        <w:rPr>
          <w:rFonts w:ascii="Arial" w:hAnsi="Arial" w:cs="Arial"/>
          <w:sz w:val="21"/>
          <w:szCs w:val="21"/>
        </w:rPr>
        <w:t xml:space="preserve">completes the sentence or answers the question. </w:t>
      </w:r>
    </w:p>
    <w:p w:rsidR="001B76CF" w:rsidRPr="002E4A75" w:rsidRDefault="001B76CF" w:rsidP="001B76CF">
      <w:pPr>
        <w:spacing w:after="0"/>
        <w:rPr>
          <w:rFonts w:ascii="Arial" w:hAnsi="Arial" w:cs="Arial"/>
          <w:sz w:val="21"/>
          <w:szCs w:val="21"/>
        </w:rPr>
      </w:pPr>
    </w:p>
    <w:p w:rsidR="001B76CF" w:rsidRDefault="00703A10" w:rsidP="001B76CF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Which one these represents a quadratic equation?</w:t>
      </w:r>
    </w:p>
    <w:p w:rsidR="001B76CF" w:rsidRPr="002E4A75" w:rsidRDefault="001B76CF" w:rsidP="001B76CF">
      <w:pPr>
        <w:pStyle w:val="ListParagraph"/>
        <w:spacing w:after="0"/>
        <w:rPr>
          <w:rFonts w:ascii="Arial" w:hAnsi="Arial" w:cs="Arial"/>
          <w:b/>
          <w:sz w:val="21"/>
          <w:szCs w:val="21"/>
        </w:rPr>
      </w:pPr>
    </w:p>
    <w:p w:rsidR="00B57B1C" w:rsidRDefault="00703A10" w:rsidP="00B57B1C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m:oMath>
        <m:sSup>
          <m:sSupPr>
            <m:ctrlPr>
              <w:rPr>
                <w:rFonts w:ascii="Cambria Math" w:hAnsi="Cambria Math" w:cs="Arial"/>
                <w:i/>
                <w:sz w:val="21"/>
                <w:szCs w:val="21"/>
              </w:rPr>
            </m:ctrlPr>
          </m:sSupPr>
          <m:e>
            <m:r>
              <w:rPr>
                <w:rFonts w:ascii="Cambria Math" w:hAnsi="Cambria Math" w:cs="Arial"/>
                <w:sz w:val="21"/>
                <w:szCs w:val="21"/>
              </w:rPr>
              <m:t>y=x</m:t>
            </m:r>
          </m:e>
          <m:sup>
            <m:r>
              <w:rPr>
                <w:rFonts w:ascii="Cambria Math" w:hAnsi="Cambria Math" w:cs="Arial"/>
                <w:sz w:val="21"/>
                <w:szCs w:val="21"/>
              </w:rPr>
              <m:t>3</m:t>
            </m:r>
          </m:sup>
        </m:sSup>
        <m:r>
          <w:rPr>
            <w:rFonts w:ascii="Cambria Math" w:hAnsi="Cambria Math" w:cs="Arial"/>
            <w:sz w:val="21"/>
            <w:szCs w:val="21"/>
          </w:rPr>
          <m:t>-1</m:t>
        </m:r>
      </m:oMath>
    </w:p>
    <w:p w:rsidR="00703A10" w:rsidRPr="00703A10" w:rsidRDefault="00703A10" w:rsidP="00B57B1C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m:oMath>
        <m:sSup>
          <m:sSupPr>
            <m:ctrlPr>
              <w:rPr>
                <w:rFonts w:ascii="Cambria Math" w:hAnsi="Cambria Math" w:cs="Arial"/>
                <w:i/>
                <w:sz w:val="21"/>
                <w:szCs w:val="21"/>
              </w:rPr>
            </m:ctrlPr>
          </m:sSupPr>
          <m:e>
            <m:r>
              <w:rPr>
                <w:rFonts w:ascii="Cambria Math" w:hAnsi="Cambria Math" w:cs="Arial"/>
                <w:sz w:val="21"/>
                <w:szCs w:val="21"/>
              </w:rPr>
              <m:t>y=</m:t>
            </m:r>
            <m:r>
              <w:rPr>
                <w:rFonts w:ascii="Cambria Math" w:hAnsi="Cambria Math" w:cs="Arial"/>
                <w:sz w:val="21"/>
                <w:szCs w:val="21"/>
              </w:rPr>
              <m:t>x</m:t>
            </m:r>
          </m:e>
          <m:sup>
            <m:r>
              <w:rPr>
                <w:rFonts w:ascii="Cambria Math" w:hAnsi="Cambria Math" w:cs="Arial"/>
                <w:sz w:val="21"/>
                <w:szCs w:val="21"/>
              </w:rPr>
              <m:t>2</m:t>
            </m:r>
          </m:sup>
        </m:sSup>
        <m:r>
          <w:rPr>
            <w:rFonts w:ascii="Cambria Math" w:hAnsi="Cambria Math" w:cs="Arial"/>
            <w:sz w:val="21"/>
            <w:szCs w:val="21"/>
          </w:rPr>
          <m:t>-</m:t>
        </m:r>
        <m:r>
          <w:rPr>
            <w:rFonts w:ascii="Cambria Math" w:hAnsi="Cambria Math" w:cs="Arial"/>
            <w:sz w:val="21"/>
            <w:szCs w:val="21"/>
          </w:rPr>
          <m:t>2x+1</m:t>
        </m:r>
      </m:oMath>
    </w:p>
    <w:p w:rsidR="00B57B1C" w:rsidRDefault="00703A10" w:rsidP="00B57B1C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m:oMath>
        <m:r>
          <w:rPr>
            <w:rFonts w:ascii="Cambria Math" w:hAnsi="Cambria Math" w:cs="Arial"/>
            <w:sz w:val="21"/>
            <w:szCs w:val="21"/>
          </w:rPr>
          <m:t>y=x+1</m:t>
        </m:r>
      </m:oMath>
    </w:p>
    <w:p w:rsidR="001B76CF" w:rsidRPr="00B57B1C" w:rsidRDefault="00703A10" w:rsidP="00B57B1C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m:oMath>
        <m:r>
          <w:rPr>
            <w:rFonts w:ascii="Cambria Math" w:hAnsi="Cambria Math" w:cs="Arial"/>
            <w:sz w:val="21"/>
            <w:szCs w:val="21"/>
          </w:rPr>
          <m:t>y</m:t>
        </m:r>
        <m:r>
          <w:rPr>
            <w:rFonts w:ascii="Cambria Math" w:hAnsi="Cambria Math" w:cs="Arial"/>
            <w:sz w:val="21"/>
            <w:szCs w:val="21"/>
          </w:rPr>
          <m:t>=1</m:t>
        </m:r>
      </m:oMath>
      <w:r w:rsidR="00B57B1C">
        <w:rPr>
          <w:rFonts w:ascii="Arial" w:hAnsi="Arial" w:cs="Arial"/>
          <w:sz w:val="21"/>
          <w:szCs w:val="21"/>
        </w:rPr>
        <w:br/>
      </w:r>
    </w:p>
    <w:p w:rsidR="001B76CF" w:rsidRPr="002E4A75" w:rsidRDefault="009B54AF" w:rsidP="001B76CF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bCs/>
          <w:sz w:val="21"/>
          <w:szCs w:val="21"/>
        </w:rPr>
        <w:t>T</w:t>
      </w:r>
      <w:r w:rsidRPr="009B54AF">
        <w:rPr>
          <w:rFonts w:ascii="Arial" w:hAnsi="Arial" w:cs="Arial"/>
          <w:b/>
          <w:bCs/>
          <w:sz w:val="21"/>
          <w:szCs w:val="21"/>
        </w:rPr>
        <w:t xml:space="preserve">he </w:t>
      </w:r>
      <w:r w:rsidR="009C7CA5">
        <w:rPr>
          <w:rFonts w:ascii="Arial" w:hAnsi="Arial" w:cs="Arial"/>
          <w:b/>
          <w:bCs/>
          <w:sz w:val="21"/>
          <w:szCs w:val="21"/>
        </w:rPr>
        <w:t>point</w:t>
      </w:r>
      <w:r w:rsidR="00703A10">
        <w:rPr>
          <w:rFonts w:ascii="Arial" w:hAnsi="Arial" w:cs="Arial"/>
          <w:b/>
          <w:bCs/>
          <w:sz w:val="21"/>
          <w:szCs w:val="21"/>
        </w:rPr>
        <w:t>s</w:t>
      </w:r>
      <w:r w:rsidR="009C7CA5">
        <w:rPr>
          <w:rFonts w:ascii="Arial" w:hAnsi="Arial" w:cs="Arial"/>
          <w:b/>
          <w:bCs/>
          <w:sz w:val="21"/>
          <w:szCs w:val="21"/>
        </w:rPr>
        <w:t xml:space="preserve"> </w:t>
      </w:r>
      <w:r w:rsidR="00703A10">
        <w:rPr>
          <w:rFonts w:ascii="Arial" w:hAnsi="Arial" w:cs="Arial"/>
          <w:b/>
          <w:bCs/>
          <w:sz w:val="21"/>
          <w:szCs w:val="21"/>
        </w:rPr>
        <w:t>of intersection</w:t>
      </w:r>
      <w:r w:rsidR="009C7CA5">
        <w:rPr>
          <w:rFonts w:ascii="Arial" w:hAnsi="Arial" w:cs="Arial"/>
          <w:b/>
          <w:bCs/>
          <w:sz w:val="21"/>
          <w:szCs w:val="21"/>
        </w:rPr>
        <w:t xml:space="preserve"> </w:t>
      </w:r>
      <w:r w:rsidR="00703A10">
        <w:rPr>
          <w:rFonts w:ascii="Arial" w:hAnsi="Arial" w:cs="Arial"/>
          <w:b/>
          <w:bCs/>
          <w:sz w:val="21"/>
          <w:szCs w:val="21"/>
        </w:rPr>
        <w:t xml:space="preserve">of </w:t>
      </w:r>
      <w:r w:rsidR="009C7CA5">
        <w:rPr>
          <w:rFonts w:ascii="Arial" w:hAnsi="Arial" w:cs="Arial"/>
          <w:b/>
          <w:bCs/>
          <w:sz w:val="21"/>
          <w:szCs w:val="21"/>
        </w:rPr>
        <w:t xml:space="preserve">the graph of the quadratic function </w:t>
      </w:r>
      <w:r w:rsidR="00703A10">
        <w:rPr>
          <w:rFonts w:ascii="Arial" w:hAnsi="Arial" w:cs="Arial"/>
          <w:b/>
          <w:bCs/>
          <w:sz w:val="21"/>
          <w:szCs w:val="21"/>
        </w:rPr>
        <w:t>and _________ give the solution of the quadratic equation.</w:t>
      </w:r>
      <w:r w:rsidR="00B57B1C">
        <w:rPr>
          <w:rFonts w:ascii="Arial" w:hAnsi="Arial" w:cs="Arial"/>
          <w:b/>
          <w:sz w:val="21"/>
          <w:szCs w:val="21"/>
        </w:rPr>
        <w:t xml:space="preserve"> </w:t>
      </w:r>
      <w:r w:rsidR="001B76CF">
        <w:rPr>
          <w:rFonts w:ascii="Arial" w:hAnsi="Arial" w:cs="Arial"/>
          <w:b/>
          <w:sz w:val="21"/>
          <w:szCs w:val="21"/>
        </w:rPr>
        <w:br/>
      </w:r>
      <w:r w:rsidR="001B76CF" w:rsidRPr="002E4A75">
        <w:rPr>
          <w:rFonts w:ascii="Arial" w:hAnsi="Arial" w:cs="Arial"/>
          <w:b/>
          <w:sz w:val="21"/>
          <w:szCs w:val="21"/>
        </w:rPr>
        <w:t xml:space="preserve"> </w:t>
      </w:r>
    </w:p>
    <w:p w:rsidR="00EF7612" w:rsidRDefault="00703A10" w:rsidP="00EF7612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x-axis</w:t>
      </w:r>
    </w:p>
    <w:p w:rsidR="00EF7612" w:rsidRDefault="00703A10" w:rsidP="00EF7612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y-axis</w:t>
      </w:r>
    </w:p>
    <w:p w:rsidR="00EF7612" w:rsidRDefault="00703A10" w:rsidP="00EF7612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z-axis</w:t>
      </w:r>
    </w:p>
    <w:p w:rsidR="001B76CF" w:rsidRPr="002E4A75" w:rsidRDefault="009B54AF" w:rsidP="00EF7612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Maximum</w:t>
      </w:r>
      <w:r w:rsidR="00EF7612">
        <w:rPr>
          <w:rFonts w:ascii="Arial" w:hAnsi="Arial" w:cs="Arial"/>
          <w:sz w:val="21"/>
          <w:szCs w:val="21"/>
        </w:rPr>
        <w:br/>
      </w:r>
    </w:p>
    <w:p w:rsidR="001B76CF" w:rsidRDefault="009B54AF" w:rsidP="001B76CF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If </w:t>
      </w:r>
      <w:r w:rsidR="00703A10">
        <w:rPr>
          <w:rFonts w:ascii="Arial" w:hAnsi="Arial" w:cs="Arial"/>
          <w:b/>
          <w:sz w:val="21"/>
          <w:szCs w:val="21"/>
        </w:rPr>
        <w:t>the graph of the quadratic function does not intersect the x-axis, the equation has</w:t>
      </w:r>
      <w:r w:rsidR="00B57B1C">
        <w:rPr>
          <w:rFonts w:ascii="Arial" w:eastAsiaTheme="minorEastAsia" w:hAnsi="Arial" w:cs="Arial"/>
          <w:b/>
          <w:sz w:val="21"/>
          <w:szCs w:val="21"/>
        </w:rPr>
        <w:t>:</w:t>
      </w:r>
    </w:p>
    <w:p w:rsidR="001B76CF" w:rsidRPr="002E4A75" w:rsidRDefault="001B76CF" w:rsidP="001B76CF">
      <w:pPr>
        <w:pStyle w:val="ListParagraph"/>
        <w:spacing w:after="0"/>
        <w:rPr>
          <w:rFonts w:ascii="Arial" w:hAnsi="Arial" w:cs="Arial"/>
          <w:b/>
          <w:sz w:val="21"/>
          <w:szCs w:val="21"/>
        </w:rPr>
      </w:pPr>
    </w:p>
    <w:p w:rsidR="0029643B" w:rsidRDefault="00475FD0" w:rsidP="0029643B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1 solution</w:t>
      </w:r>
    </w:p>
    <w:p w:rsidR="0029643B" w:rsidRDefault="00475FD0" w:rsidP="0029643B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0 solution</w:t>
      </w:r>
    </w:p>
    <w:p w:rsidR="0029643B" w:rsidRDefault="00475FD0" w:rsidP="0029643B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2 solutions</w:t>
      </w:r>
    </w:p>
    <w:p w:rsidR="001B76CF" w:rsidRPr="001B76CF" w:rsidRDefault="00093A41" w:rsidP="0029643B">
      <w:pPr>
        <w:pStyle w:val="ListParagraph"/>
        <w:numPr>
          <w:ilvl w:val="1"/>
          <w:numId w:val="1"/>
        </w:numPr>
        <w:spacing w:after="0"/>
        <w:rPr>
          <w:rFonts w:ascii="Arial" w:eastAsiaTheme="minorEastAsia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None of these</w:t>
      </w:r>
      <w:r w:rsidR="001B76CF">
        <w:rPr>
          <w:rFonts w:ascii="Arial" w:hAnsi="Arial" w:cs="Arial"/>
          <w:sz w:val="21"/>
          <w:szCs w:val="21"/>
        </w:rPr>
        <w:br/>
      </w:r>
    </w:p>
    <w:p w:rsidR="0029643B" w:rsidRDefault="009C7CA5" w:rsidP="0029643B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The </w:t>
      </w:r>
      <w:r w:rsidR="00475FD0">
        <w:rPr>
          <w:rFonts w:ascii="Arial" w:hAnsi="Arial" w:cs="Arial"/>
          <w:b/>
          <w:sz w:val="21"/>
          <w:szCs w:val="21"/>
        </w:rPr>
        <w:t>solution of the equation</w:t>
      </w:r>
      <w:r>
        <w:rPr>
          <w:rFonts w:ascii="Arial" w:hAnsi="Arial" w:cs="Arial"/>
          <w:b/>
          <w:sz w:val="21"/>
          <w:szCs w:val="21"/>
        </w:rPr>
        <w:t xml:space="preserve"> </w:t>
      </w:r>
      <m:oMath>
        <m:r>
          <m:rPr>
            <m:sty m:val="bi"/>
          </m:rPr>
          <w:rPr>
            <w:rFonts w:ascii="Cambria Math" w:hAnsi="Cambria Math" w:cs="Arial"/>
            <w:sz w:val="21"/>
            <w:szCs w:val="21"/>
          </w:rPr>
          <m:t>f</m:t>
        </m:r>
        <m:d>
          <m:dPr>
            <m:ctrlPr>
              <w:rPr>
                <w:rFonts w:ascii="Cambria Math" w:hAnsi="Cambria Math" w:cs="Arial"/>
                <w:b/>
                <w:i/>
                <w:sz w:val="21"/>
                <w:szCs w:val="21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</w:rPr>
              <m:t>x</m:t>
            </m:r>
          </m:e>
        </m:d>
        <m:r>
          <m:rPr>
            <m:sty m:val="bi"/>
          </m:rPr>
          <w:rPr>
            <w:rFonts w:ascii="Cambria Math" w:hAnsi="Cambria Math" w:cs="Arial"/>
            <w:sz w:val="21"/>
            <w:szCs w:val="21"/>
          </w:rPr>
          <m:t>=</m:t>
        </m:r>
        <m:sSup>
          <m:sSupPr>
            <m:ctrlPr>
              <w:rPr>
                <w:rFonts w:ascii="Cambria Math" w:hAnsi="Cambria Math" w:cs="Arial"/>
                <w:b/>
                <w:i/>
                <w:sz w:val="21"/>
                <w:szCs w:val="21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Arial"/>
            <w:sz w:val="21"/>
            <w:szCs w:val="21"/>
          </w:rPr>
          <m:t>+4</m:t>
        </m:r>
      </m:oMath>
      <w:r>
        <w:rPr>
          <w:rFonts w:ascii="Arial" w:eastAsiaTheme="minorEastAsia" w:hAnsi="Arial" w:cs="Arial"/>
          <w:b/>
          <w:bCs/>
          <w:iCs/>
          <w:sz w:val="21"/>
          <w:szCs w:val="21"/>
        </w:rPr>
        <w:t xml:space="preserve"> </w:t>
      </w:r>
      <w:r w:rsidR="00475FD0">
        <w:rPr>
          <w:rFonts w:ascii="Arial" w:eastAsiaTheme="minorEastAsia" w:hAnsi="Arial" w:cs="Arial"/>
          <w:b/>
          <w:bCs/>
          <w:iCs/>
          <w:sz w:val="21"/>
          <w:szCs w:val="21"/>
        </w:rPr>
        <w:t>is/are</w:t>
      </w:r>
      <w:r>
        <w:rPr>
          <w:rFonts w:ascii="Arial" w:eastAsiaTheme="minorEastAsia" w:hAnsi="Arial" w:cs="Arial"/>
          <w:b/>
          <w:bCs/>
          <w:iCs/>
          <w:sz w:val="21"/>
          <w:szCs w:val="21"/>
        </w:rPr>
        <w:t>:</w:t>
      </w:r>
    </w:p>
    <w:p w:rsidR="0029643B" w:rsidRPr="002E4A75" w:rsidRDefault="0029643B" w:rsidP="0029643B">
      <w:pPr>
        <w:pStyle w:val="ListParagraph"/>
        <w:spacing w:after="0"/>
        <w:rPr>
          <w:rFonts w:ascii="Arial" w:hAnsi="Arial" w:cs="Arial"/>
          <w:b/>
          <w:sz w:val="21"/>
          <w:szCs w:val="21"/>
        </w:rPr>
      </w:pPr>
    </w:p>
    <w:p w:rsidR="001B76CF" w:rsidRDefault="00475FD0" w:rsidP="00093A41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2</w:t>
      </w:r>
    </w:p>
    <w:p w:rsidR="00475FD0" w:rsidRDefault="00475FD0" w:rsidP="00093A41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2,-2</w:t>
      </w:r>
    </w:p>
    <w:p w:rsidR="00475FD0" w:rsidRDefault="00475FD0" w:rsidP="00093A41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Does not exist</w:t>
      </w:r>
    </w:p>
    <w:p w:rsidR="00475FD0" w:rsidRPr="00093A41" w:rsidRDefault="00475FD0" w:rsidP="00093A41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None of these</w:t>
      </w:r>
    </w:p>
    <w:p w:rsidR="001B76CF" w:rsidRPr="00342862" w:rsidRDefault="001B76CF" w:rsidP="001B76CF">
      <w:pPr>
        <w:spacing w:after="0"/>
        <w:rPr>
          <w:rFonts w:ascii="Arial" w:hAnsi="Arial" w:cs="Arial"/>
          <w:sz w:val="21"/>
          <w:szCs w:val="21"/>
        </w:rPr>
      </w:pPr>
    </w:p>
    <w:p w:rsidR="001B76CF" w:rsidRPr="002E4A75" w:rsidRDefault="001B76CF" w:rsidP="001B76CF">
      <w:pPr>
        <w:pStyle w:val="ListParagraph"/>
        <w:spacing w:after="0"/>
        <w:ind w:left="1440"/>
        <w:rPr>
          <w:rFonts w:ascii="Arial" w:hAnsi="Arial" w:cs="Arial"/>
          <w:sz w:val="21"/>
          <w:szCs w:val="21"/>
        </w:rPr>
      </w:pPr>
    </w:p>
    <w:p w:rsidR="001B76CF" w:rsidRPr="009E7727" w:rsidRDefault="001B76CF" w:rsidP="001B76CF">
      <w:pPr>
        <w:spacing w:after="0"/>
        <w:rPr>
          <w:rFonts w:ascii="Arial" w:hAnsi="Arial" w:cs="Arial"/>
          <w:b/>
          <w:sz w:val="21"/>
          <w:szCs w:val="21"/>
          <w:highlight w:val="yellow"/>
        </w:rPr>
      </w:pPr>
      <w:r w:rsidRPr="006E6AC9">
        <w:rPr>
          <w:rFonts w:ascii="Arial" w:hAnsi="Arial" w:cs="Arial"/>
          <w:b/>
          <w:u w:val="single"/>
        </w:rPr>
        <w:t>Part B</w:t>
      </w:r>
      <w:r>
        <w:rPr>
          <w:rFonts w:ascii="Arial" w:hAnsi="Arial" w:cs="Arial"/>
          <w:b/>
        </w:rPr>
        <w:t xml:space="preserve"> </w:t>
      </w:r>
      <w:r w:rsidRPr="002E4A75">
        <w:rPr>
          <w:rFonts w:ascii="Arial" w:hAnsi="Arial" w:cs="Arial"/>
          <w:b/>
        </w:rPr>
        <w:t>Instructions:</w:t>
      </w:r>
      <w:r>
        <w:rPr>
          <w:rFonts w:ascii="Arial" w:hAnsi="Arial" w:cs="Arial"/>
        </w:rPr>
        <w:t xml:space="preserve"> Answer the question below. </w:t>
      </w:r>
      <w:r>
        <w:rPr>
          <w:rFonts w:ascii="Arial" w:hAnsi="Arial" w:cs="Arial"/>
        </w:rPr>
        <w:br/>
      </w:r>
    </w:p>
    <w:p w:rsidR="00475FD0" w:rsidRPr="00475FD0" w:rsidRDefault="00475FD0" w:rsidP="00093A41">
      <w:pPr>
        <w:pStyle w:val="ListParagraph"/>
        <w:numPr>
          <w:ilvl w:val="0"/>
          <w:numId w:val="1"/>
        </w:numPr>
        <w:rPr>
          <w:rFonts w:ascii="Times New Roman" w:eastAsiaTheme="minorEastAsia" w:hAnsi="Times New Roman" w:cs="Times New Roman"/>
          <w:sz w:val="21"/>
          <w:szCs w:val="21"/>
        </w:rPr>
      </w:pPr>
      <w:r w:rsidRPr="0097487C">
        <w:rPr>
          <w:rFonts w:ascii="Times New Roman" w:hAnsi="Times New Roman" w:cs="Times New Roman"/>
          <w:b/>
          <w:sz w:val="24"/>
        </w:rPr>
        <w:t>Find</w:t>
      </w:r>
      <w:r>
        <w:rPr>
          <w:rFonts w:ascii="Times New Roman" w:hAnsi="Times New Roman" w:cs="Times New Roman"/>
          <w:b/>
          <w:sz w:val="24"/>
        </w:rPr>
        <w:t xml:space="preserve"> the solution of </w:t>
      </w:r>
      <w:r>
        <w:rPr>
          <w:rFonts w:ascii="Times New Roman" w:hAnsi="Times New Roman" w:cs="Times New Roman"/>
          <w:b/>
          <w:sz w:val="24"/>
        </w:rPr>
        <w:t>the</w:t>
      </w:r>
      <w:r>
        <w:rPr>
          <w:rFonts w:ascii="Times New Roman" w:hAnsi="Times New Roman" w:cs="Times New Roman"/>
          <w:b/>
          <w:sz w:val="24"/>
        </w:rPr>
        <w:t xml:space="preserve"> equation</w:t>
      </w:r>
      <w:r>
        <w:rPr>
          <w:rFonts w:ascii="Times New Roman" w:hAnsi="Times New Roman" w:cs="Times New Roman"/>
          <w:b/>
          <w:sz w:val="24"/>
        </w:rPr>
        <w:t xml:space="preserve"> </w:t>
      </w:r>
      <m:oMath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4b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-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3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6=0</m:t>
        </m:r>
      </m:oMath>
      <w:r>
        <w:rPr>
          <w:rFonts w:ascii="Times New Roman" w:hAnsi="Times New Roman" w:cs="Times New Roman"/>
          <w:b/>
          <w:sz w:val="24"/>
        </w:rPr>
        <w:t xml:space="preserve"> by finding the square roots or mention if the equation has no solution.</w:t>
      </w:r>
      <w:r w:rsidR="009C7CA5" w:rsidRPr="009C7CA5">
        <w:rPr>
          <w:rFonts w:ascii="Arial" w:eastAsiaTheme="minorEastAsia" w:hAnsi="Arial" w:cs="Arial"/>
          <w:b/>
          <w:sz w:val="21"/>
          <w:szCs w:val="21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t xml:space="preserve"> </w:t>
      </w:r>
      <w:r>
        <w:rPr>
          <w:rFonts w:ascii="Times New Roman" w:eastAsiaTheme="minorEastAsia" w:hAnsi="Times New Roman" w:cs="Times New Roman"/>
          <w:b/>
          <w:sz w:val="24"/>
        </w:rPr>
        <w:br/>
      </w:r>
    </w:p>
    <w:p w:rsidR="00475FD0" w:rsidRDefault="00475FD0" w:rsidP="00475FD0">
      <w:pPr>
        <w:rPr>
          <w:rFonts w:ascii="Times New Roman" w:eastAsiaTheme="minorEastAsia" w:hAnsi="Times New Roman" w:cs="Times New Roman"/>
          <w:b/>
          <w:sz w:val="24"/>
        </w:rPr>
      </w:pPr>
    </w:p>
    <w:p w:rsidR="00475FD0" w:rsidRDefault="00475FD0" w:rsidP="00475FD0">
      <w:pPr>
        <w:rPr>
          <w:rFonts w:ascii="Times New Roman" w:eastAsiaTheme="minorEastAsia" w:hAnsi="Times New Roman" w:cs="Times New Roman"/>
          <w:b/>
          <w:sz w:val="24"/>
        </w:rPr>
      </w:pPr>
    </w:p>
    <w:p w:rsidR="009E7727" w:rsidRPr="00475FD0" w:rsidRDefault="009C7CA5" w:rsidP="00475FD0">
      <w:pPr>
        <w:rPr>
          <w:rFonts w:ascii="Times New Roman" w:eastAsiaTheme="minorEastAsia" w:hAnsi="Times New Roman" w:cs="Times New Roman"/>
          <w:sz w:val="21"/>
          <w:szCs w:val="21"/>
        </w:rPr>
      </w:pPr>
      <w:bookmarkStart w:id="0" w:name="_GoBack"/>
      <w:bookmarkEnd w:id="0"/>
      <w:r w:rsidRPr="00475FD0">
        <w:rPr>
          <w:rFonts w:ascii="Times New Roman" w:eastAsiaTheme="minorEastAsia" w:hAnsi="Times New Roman" w:cs="Times New Roman"/>
          <w:b/>
          <w:sz w:val="24"/>
        </w:rPr>
        <w:br/>
      </w:r>
    </w:p>
    <w:p w:rsidR="009C7CA5" w:rsidRDefault="009C7CA5" w:rsidP="009C7CA5">
      <w:pPr>
        <w:rPr>
          <w:rFonts w:ascii="Arial" w:hAnsi="Arial" w:cs="Arial"/>
          <w:sz w:val="21"/>
          <w:szCs w:val="21"/>
        </w:rPr>
      </w:pPr>
    </w:p>
    <w:p w:rsidR="009C7CA5" w:rsidRDefault="009C7CA5" w:rsidP="009C7CA5">
      <w:pPr>
        <w:rPr>
          <w:rFonts w:ascii="Arial" w:hAnsi="Arial" w:cs="Arial"/>
          <w:sz w:val="21"/>
          <w:szCs w:val="21"/>
        </w:rPr>
      </w:pPr>
    </w:p>
    <w:p w:rsidR="00475FD0" w:rsidRPr="002E4A75" w:rsidRDefault="009C7CA5" w:rsidP="00475FD0">
      <w:pPr>
        <w:spacing w:after="0"/>
        <w:rPr>
          <w:rFonts w:ascii="Arial" w:hAnsi="Arial" w:cs="Arial"/>
          <w:sz w:val="21"/>
          <w:szCs w:val="21"/>
        </w:rPr>
      </w:pPr>
      <w:r>
        <w:rPr>
          <w:rFonts w:ascii="Times New Roman" w:hAnsi="Times New Roman" w:cs="Times New Roman"/>
          <w:b/>
          <w:sz w:val="24"/>
        </w:rPr>
        <w:br/>
      </w:r>
      <w:r w:rsidR="00475FD0" w:rsidRPr="006E6AC9">
        <w:rPr>
          <w:rFonts w:ascii="Arial" w:hAnsi="Arial" w:cs="Arial"/>
          <w:b/>
          <w:sz w:val="21"/>
          <w:szCs w:val="21"/>
          <w:u w:val="single"/>
        </w:rPr>
        <w:lastRenderedPageBreak/>
        <w:t xml:space="preserve">Part </w:t>
      </w:r>
      <w:proofErr w:type="gramStart"/>
      <w:r w:rsidR="00475FD0" w:rsidRPr="006E6AC9">
        <w:rPr>
          <w:rFonts w:ascii="Arial" w:hAnsi="Arial" w:cs="Arial"/>
          <w:b/>
          <w:sz w:val="21"/>
          <w:szCs w:val="21"/>
          <w:u w:val="single"/>
        </w:rPr>
        <w:t>A</w:t>
      </w:r>
      <w:proofErr w:type="gramEnd"/>
      <w:r w:rsidR="00475FD0" w:rsidRPr="002E4A75">
        <w:rPr>
          <w:rFonts w:ascii="Arial" w:hAnsi="Arial" w:cs="Arial"/>
          <w:b/>
          <w:sz w:val="21"/>
          <w:szCs w:val="21"/>
        </w:rPr>
        <w:t xml:space="preserve"> Instructions:</w:t>
      </w:r>
      <w:r w:rsidR="00475FD0">
        <w:rPr>
          <w:rFonts w:ascii="Arial" w:hAnsi="Arial" w:cs="Arial"/>
          <w:sz w:val="21"/>
          <w:szCs w:val="21"/>
        </w:rPr>
        <w:t xml:space="preserve"> Choose the option that </w:t>
      </w:r>
      <w:r w:rsidR="00475FD0" w:rsidRPr="002E4A75">
        <w:rPr>
          <w:rFonts w:ascii="Arial" w:hAnsi="Arial" w:cs="Arial"/>
          <w:sz w:val="21"/>
          <w:szCs w:val="21"/>
        </w:rPr>
        <w:t xml:space="preserve">completes the sentence or answers the question. </w:t>
      </w:r>
    </w:p>
    <w:p w:rsidR="00475FD0" w:rsidRPr="002E4A75" w:rsidRDefault="00475FD0" w:rsidP="00475FD0">
      <w:pPr>
        <w:spacing w:after="0"/>
        <w:rPr>
          <w:rFonts w:ascii="Arial" w:hAnsi="Arial" w:cs="Arial"/>
          <w:sz w:val="21"/>
          <w:szCs w:val="21"/>
        </w:rPr>
      </w:pPr>
    </w:p>
    <w:p w:rsidR="00475FD0" w:rsidRDefault="00475FD0" w:rsidP="00475FD0">
      <w:pPr>
        <w:pStyle w:val="ListParagraph"/>
        <w:numPr>
          <w:ilvl w:val="0"/>
          <w:numId w:val="25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Which one these represents a quadratic equation?</w:t>
      </w:r>
    </w:p>
    <w:p w:rsidR="00475FD0" w:rsidRPr="002E4A75" w:rsidRDefault="00475FD0" w:rsidP="00475FD0">
      <w:pPr>
        <w:pStyle w:val="ListParagraph"/>
        <w:spacing w:after="0"/>
        <w:rPr>
          <w:rFonts w:ascii="Arial" w:hAnsi="Arial" w:cs="Arial"/>
          <w:b/>
          <w:sz w:val="21"/>
          <w:szCs w:val="21"/>
        </w:rPr>
      </w:pPr>
    </w:p>
    <w:p w:rsidR="00475FD0" w:rsidRDefault="00475FD0" w:rsidP="00475FD0">
      <w:pPr>
        <w:pStyle w:val="ListParagraph"/>
        <w:numPr>
          <w:ilvl w:val="1"/>
          <w:numId w:val="25"/>
        </w:numPr>
        <w:spacing w:after="0"/>
        <w:rPr>
          <w:rFonts w:ascii="Arial" w:hAnsi="Arial" w:cs="Arial"/>
          <w:sz w:val="21"/>
          <w:szCs w:val="21"/>
        </w:rPr>
      </w:pPr>
      <m:oMath>
        <m:sSup>
          <m:sSupPr>
            <m:ctrlPr>
              <w:rPr>
                <w:rFonts w:ascii="Cambria Math" w:hAnsi="Cambria Math" w:cs="Arial"/>
                <w:i/>
                <w:sz w:val="21"/>
                <w:szCs w:val="21"/>
              </w:rPr>
            </m:ctrlPr>
          </m:sSupPr>
          <m:e>
            <m:r>
              <w:rPr>
                <w:rFonts w:ascii="Cambria Math" w:hAnsi="Cambria Math" w:cs="Arial"/>
                <w:sz w:val="21"/>
                <w:szCs w:val="21"/>
              </w:rPr>
              <m:t>y=x</m:t>
            </m:r>
          </m:e>
          <m:sup>
            <m:r>
              <w:rPr>
                <w:rFonts w:ascii="Cambria Math" w:hAnsi="Cambria Math" w:cs="Arial"/>
                <w:sz w:val="21"/>
                <w:szCs w:val="21"/>
              </w:rPr>
              <m:t>3</m:t>
            </m:r>
          </m:sup>
        </m:sSup>
        <m:r>
          <w:rPr>
            <w:rFonts w:ascii="Cambria Math" w:hAnsi="Cambria Math" w:cs="Arial"/>
            <w:sz w:val="21"/>
            <w:szCs w:val="21"/>
          </w:rPr>
          <m:t>-1</m:t>
        </m:r>
      </m:oMath>
    </w:p>
    <w:p w:rsidR="00475FD0" w:rsidRPr="00475FD0" w:rsidRDefault="00475FD0" w:rsidP="00475FD0">
      <w:pPr>
        <w:pStyle w:val="ListParagraph"/>
        <w:numPr>
          <w:ilvl w:val="1"/>
          <w:numId w:val="25"/>
        </w:numPr>
        <w:spacing w:after="0"/>
        <w:rPr>
          <w:rFonts w:ascii="Arial" w:hAnsi="Arial" w:cs="Arial"/>
          <w:sz w:val="21"/>
          <w:szCs w:val="21"/>
          <w:highlight w:val="yellow"/>
        </w:rPr>
      </w:pPr>
      <m:oMath>
        <m:sSup>
          <m:sSupPr>
            <m:ctrlPr>
              <w:rPr>
                <w:rFonts w:ascii="Cambria Math" w:hAnsi="Cambria Math" w:cs="Arial"/>
                <w:i/>
                <w:sz w:val="21"/>
                <w:szCs w:val="21"/>
                <w:highlight w:val="yellow"/>
              </w:rPr>
            </m:ctrlPr>
          </m:sSupPr>
          <m:e>
            <m:r>
              <w:rPr>
                <w:rFonts w:ascii="Cambria Math" w:hAnsi="Cambria Math" w:cs="Arial"/>
                <w:sz w:val="21"/>
                <w:szCs w:val="21"/>
                <w:highlight w:val="yellow"/>
              </w:rPr>
              <m:t>y=x</m:t>
            </m:r>
          </m:e>
          <m:sup>
            <m:r>
              <w:rPr>
                <w:rFonts w:ascii="Cambria Math" w:hAnsi="Cambria Math" w:cs="Arial"/>
                <w:sz w:val="21"/>
                <w:szCs w:val="21"/>
                <w:highlight w:val="yellow"/>
              </w:rPr>
              <m:t>2</m:t>
            </m:r>
          </m:sup>
        </m:sSup>
        <m:r>
          <w:rPr>
            <w:rFonts w:ascii="Cambria Math" w:hAnsi="Cambria Math" w:cs="Arial"/>
            <w:sz w:val="21"/>
            <w:szCs w:val="21"/>
            <w:highlight w:val="yellow"/>
          </w:rPr>
          <m:t>-2x+1</m:t>
        </m:r>
      </m:oMath>
    </w:p>
    <w:p w:rsidR="00475FD0" w:rsidRDefault="00475FD0" w:rsidP="00475FD0">
      <w:pPr>
        <w:pStyle w:val="ListParagraph"/>
        <w:numPr>
          <w:ilvl w:val="1"/>
          <w:numId w:val="25"/>
        </w:numPr>
        <w:spacing w:after="0"/>
        <w:rPr>
          <w:rFonts w:ascii="Arial" w:hAnsi="Arial" w:cs="Arial"/>
          <w:sz w:val="21"/>
          <w:szCs w:val="21"/>
        </w:rPr>
      </w:pPr>
      <m:oMath>
        <m:r>
          <w:rPr>
            <w:rFonts w:ascii="Cambria Math" w:hAnsi="Cambria Math" w:cs="Arial"/>
            <w:sz w:val="21"/>
            <w:szCs w:val="21"/>
          </w:rPr>
          <m:t>y=x+1</m:t>
        </m:r>
      </m:oMath>
    </w:p>
    <w:p w:rsidR="00475FD0" w:rsidRPr="00B57B1C" w:rsidRDefault="00475FD0" w:rsidP="00475FD0">
      <w:pPr>
        <w:pStyle w:val="ListParagraph"/>
        <w:numPr>
          <w:ilvl w:val="1"/>
          <w:numId w:val="25"/>
        </w:numPr>
        <w:spacing w:after="0"/>
        <w:rPr>
          <w:rFonts w:ascii="Arial" w:hAnsi="Arial" w:cs="Arial"/>
          <w:sz w:val="21"/>
          <w:szCs w:val="21"/>
        </w:rPr>
      </w:pPr>
      <m:oMath>
        <m:r>
          <w:rPr>
            <w:rFonts w:ascii="Cambria Math" w:hAnsi="Cambria Math" w:cs="Arial"/>
            <w:sz w:val="21"/>
            <w:szCs w:val="21"/>
          </w:rPr>
          <m:t>y</m:t>
        </m:r>
        <m:r>
          <w:rPr>
            <w:rFonts w:ascii="Cambria Math" w:hAnsi="Cambria Math" w:cs="Arial"/>
            <w:sz w:val="21"/>
            <w:szCs w:val="21"/>
          </w:rPr>
          <m:t>=1</m:t>
        </m:r>
      </m:oMath>
      <w:r>
        <w:rPr>
          <w:rFonts w:ascii="Arial" w:hAnsi="Arial" w:cs="Arial"/>
          <w:sz w:val="21"/>
          <w:szCs w:val="21"/>
        </w:rPr>
        <w:br/>
      </w:r>
    </w:p>
    <w:p w:rsidR="00475FD0" w:rsidRPr="002E4A75" w:rsidRDefault="00475FD0" w:rsidP="00475FD0">
      <w:pPr>
        <w:pStyle w:val="ListParagraph"/>
        <w:numPr>
          <w:ilvl w:val="0"/>
          <w:numId w:val="25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bCs/>
          <w:sz w:val="21"/>
          <w:szCs w:val="21"/>
        </w:rPr>
        <w:t>T</w:t>
      </w:r>
      <w:r w:rsidRPr="009B54AF">
        <w:rPr>
          <w:rFonts w:ascii="Arial" w:hAnsi="Arial" w:cs="Arial"/>
          <w:b/>
          <w:bCs/>
          <w:sz w:val="21"/>
          <w:szCs w:val="21"/>
        </w:rPr>
        <w:t xml:space="preserve">he </w:t>
      </w:r>
      <w:r>
        <w:rPr>
          <w:rFonts w:ascii="Arial" w:hAnsi="Arial" w:cs="Arial"/>
          <w:b/>
          <w:bCs/>
          <w:sz w:val="21"/>
          <w:szCs w:val="21"/>
        </w:rPr>
        <w:t>points of intersection of the graph of the quadratic function and _________ give the solution of the quadratic equation.</w:t>
      </w:r>
      <w:r>
        <w:rPr>
          <w:rFonts w:ascii="Arial" w:hAnsi="Arial" w:cs="Arial"/>
          <w:b/>
          <w:sz w:val="21"/>
          <w:szCs w:val="21"/>
        </w:rPr>
        <w:t xml:space="preserve"> </w:t>
      </w:r>
      <w:r>
        <w:rPr>
          <w:rFonts w:ascii="Arial" w:hAnsi="Arial" w:cs="Arial"/>
          <w:b/>
          <w:sz w:val="21"/>
          <w:szCs w:val="21"/>
        </w:rPr>
        <w:br/>
      </w:r>
      <w:r w:rsidRPr="002E4A75">
        <w:rPr>
          <w:rFonts w:ascii="Arial" w:hAnsi="Arial" w:cs="Arial"/>
          <w:b/>
          <w:sz w:val="21"/>
          <w:szCs w:val="21"/>
        </w:rPr>
        <w:t xml:space="preserve"> </w:t>
      </w:r>
    </w:p>
    <w:p w:rsidR="00475FD0" w:rsidRPr="00475FD0" w:rsidRDefault="00475FD0" w:rsidP="00475FD0">
      <w:pPr>
        <w:pStyle w:val="ListParagraph"/>
        <w:numPr>
          <w:ilvl w:val="1"/>
          <w:numId w:val="25"/>
        </w:numPr>
        <w:spacing w:after="0"/>
        <w:rPr>
          <w:rFonts w:ascii="Arial" w:hAnsi="Arial" w:cs="Arial"/>
          <w:sz w:val="21"/>
          <w:szCs w:val="21"/>
          <w:highlight w:val="yellow"/>
        </w:rPr>
      </w:pPr>
      <w:r w:rsidRPr="00475FD0">
        <w:rPr>
          <w:rFonts w:ascii="Arial" w:hAnsi="Arial" w:cs="Arial"/>
          <w:sz w:val="21"/>
          <w:szCs w:val="21"/>
          <w:highlight w:val="yellow"/>
        </w:rPr>
        <w:t>x-axis</w:t>
      </w:r>
    </w:p>
    <w:p w:rsidR="00475FD0" w:rsidRDefault="00475FD0" w:rsidP="00475FD0">
      <w:pPr>
        <w:pStyle w:val="ListParagraph"/>
        <w:numPr>
          <w:ilvl w:val="1"/>
          <w:numId w:val="25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y-axis</w:t>
      </w:r>
    </w:p>
    <w:p w:rsidR="00475FD0" w:rsidRDefault="00475FD0" w:rsidP="00475FD0">
      <w:pPr>
        <w:pStyle w:val="ListParagraph"/>
        <w:numPr>
          <w:ilvl w:val="1"/>
          <w:numId w:val="25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z-axis</w:t>
      </w:r>
    </w:p>
    <w:p w:rsidR="00475FD0" w:rsidRPr="002E4A75" w:rsidRDefault="00475FD0" w:rsidP="00475FD0">
      <w:pPr>
        <w:pStyle w:val="ListParagraph"/>
        <w:numPr>
          <w:ilvl w:val="1"/>
          <w:numId w:val="25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Maximum</w:t>
      </w:r>
      <w:r>
        <w:rPr>
          <w:rFonts w:ascii="Arial" w:hAnsi="Arial" w:cs="Arial"/>
          <w:sz w:val="21"/>
          <w:szCs w:val="21"/>
        </w:rPr>
        <w:br/>
      </w:r>
    </w:p>
    <w:p w:rsidR="00475FD0" w:rsidRDefault="00475FD0" w:rsidP="00475FD0">
      <w:pPr>
        <w:pStyle w:val="ListParagraph"/>
        <w:numPr>
          <w:ilvl w:val="0"/>
          <w:numId w:val="25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If the graph of the quadratic function does not intersect the x-axis, the equation has</w:t>
      </w:r>
      <w:r>
        <w:rPr>
          <w:rFonts w:ascii="Arial" w:eastAsiaTheme="minorEastAsia" w:hAnsi="Arial" w:cs="Arial"/>
          <w:b/>
          <w:sz w:val="21"/>
          <w:szCs w:val="21"/>
        </w:rPr>
        <w:t>:</w:t>
      </w:r>
    </w:p>
    <w:p w:rsidR="00475FD0" w:rsidRPr="002E4A75" w:rsidRDefault="00475FD0" w:rsidP="00475FD0">
      <w:pPr>
        <w:pStyle w:val="ListParagraph"/>
        <w:spacing w:after="0"/>
        <w:rPr>
          <w:rFonts w:ascii="Arial" w:hAnsi="Arial" w:cs="Arial"/>
          <w:b/>
          <w:sz w:val="21"/>
          <w:szCs w:val="21"/>
        </w:rPr>
      </w:pPr>
    </w:p>
    <w:p w:rsidR="00475FD0" w:rsidRDefault="00475FD0" w:rsidP="00475FD0">
      <w:pPr>
        <w:pStyle w:val="ListParagraph"/>
        <w:numPr>
          <w:ilvl w:val="1"/>
          <w:numId w:val="25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1 solution</w:t>
      </w:r>
    </w:p>
    <w:p w:rsidR="00475FD0" w:rsidRPr="00475FD0" w:rsidRDefault="00475FD0" w:rsidP="00475FD0">
      <w:pPr>
        <w:pStyle w:val="ListParagraph"/>
        <w:numPr>
          <w:ilvl w:val="1"/>
          <w:numId w:val="25"/>
        </w:numPr>
        <w:spacing w:after="0"/>
        <w:rPr>
          <w:rFonts w:ascii="Arial" w:hAnsi="Arial" w:cs="Arial"/>
          <w:sz w:val="21"/>
          <w:szCs w:val="21"/>
          <w:highlight w:val="yellow"/>
        </w:rPr>
      </w:pPr>
      <w:r w:rsidRPr="00475FD0">
        <w:rPr>
          <w:rFonts w:ascii="Arial" w:hAnsi="Arial" w:cs="Arial"/>
          <w:sz w:val="21"/>
          <w:szCs w:val="21"/>
          <w:highlight w:val="yellow"/>
        </w:rPr>
        <w:t>0 solution</w:t>
      </w:r>
    </w:p>
    <w:p w:rsidR="00475FD0" w:rsidRDefault="00475FD0" w:rsidP="00475FD0">
      <w:pPr>
        <w:pStyle w:val="ListParagraph"/>
        <w:numPr>
          <w:ilvl w:val="1"/>
          <w:numId w:val="25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2 solutions</w:t>
      </w:r>
    </w:p>
    <w:p w:rsidR="00475FD0" w:rsidRPr="001B76CF" w:rsidRDefault="00475FD0" w:rsidP="00475FD0">
      <w:pPr>
        <w:pStyle w:val="ListParagraph"/>
        <w:numPr>
          <w:ilvl w:val="1"/>
          <w:numId w:val="25"/>
        </w:numPr>
        <w:spacing w:after="0"/>
        <w:rPr>
          <w:rFonts w:ascii="Arial" w:eastAsiaTheme="minorEastAsia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None of these</w:t>
      </w:r>
      <w:r>
        <w:rPr>
          <w:rFonts w:ascii="Arial" w:hAnsi="Arial" w:cs="Arial"/>
          <w:sz w:val="21"/>
          <w:szCs w:val="21"/>
        </w:rPr>
        <w:br/>
      </w:r>
    </w:p>
    <w:p w:rsidR="00475FD0" w:rsidRDefault="00475FD0" w:rsidP="00475FD0">
      <w:pPr>
        <w:pStyle w:val="ListParagraph"/>
        <w:numPr>
          <w:ilvl w:val="0"/>
          <w:numId w:val="25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The solution of the equation </w:t>
      </w:r>
      <m:oMath>
        <m:r>
          <m:rPr>
            <m:sty m:val="bi"/>
          </m:rPr>
          <w:rPr>
            <w:rFonts w:ascii="Cambria Math" w:hAnsi="Cambria Math" w:cs="Arial"/>
            <w:sz w:val="21"/>
            <w:szCs w:val="21"/>
          </w:rPr>
          <m:t>f</m:t>
        </m:r>
        <m:d>
          <m:dPr>
            <m:ctrlPr>
              <w:rPr>
                <w:rFonts w:ascii="Cambria Math" w:hAnsi="Cambria Math" w:cs="Arial"/>
                <w:b/>
                <w:i/>
                <w:sz w:val="21"/>
                <w:szCs w:val="21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</w:rPr>
              <m:t>x</m:t>
            </m:r>
          </m:e>
        </m:d>
        <m:r>
          <m:rPr>
            <m:sty m:val="bi"/>
          </m:rPr>
          <w:rPr>
            <w:rFonts w:ascii="Cambria Math" w:hAnsi="Cambria Math" w:cs="Arial"/>
            <w:sz w:val="21"/>
            <w:szCs w:val="21"/>
          </w:rPr>
          <m:t>=</m:t>
        </m:r>
        <m:sSup>
          <m:sSupPr>
            <m:ctrlPr>
              <w:rPr>
                <w:rFonts w:ascii="Cambria Math" w:hAnsi="Cambria Math" w:cs="Arial"/>
                <w:b/>
                <w:i/>
                <w:sz w:val="21"/>
                <w:szCs w:val="21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Arial"/>
            <w:sz w:val="21"/>
            <w:szCs w:val="21"/>
          </w:rPr>
          <m:t>+4</m:t>
        </m:r>
      </m:oMath>
      <w:r>
        <w:rPr>
          <w:rFonts w:ascii="Arial" w:eastAsiaTheme="minorEastAsia" w:hAnsi="Arial" w:cs="Arial"/>
          <w:b/>
          <w:bCs/>
          <w:iCs/>
          <w:sz w:val="21"/>
          <w:szCs w:val="21"/>
        </w:rPr>
        <w:t xml:space="preserve"> is/are:</w:t>
      </w:r>
    </w:p>
    <w:p w:rsidR="00475FD0" w:rsidRPr="002E4A75" w:rsidRDefault="00475FD0" w:rsidP="00475FD0">
      <w:pPr>
        <w:pStyle w:val="ListParagraph"/>
        <w:spacing w:after="0"/>
        <w:rPr>
          <w:rFonts w:ascii="Arial" w:hAnsi="Arial" w:cs="Arial"/>
          <w:b/>
          <w:sz w:val="21"/>
          <w:szCs w:val="21"/>
        </w:rPr>
      </w:pPr>
    </w:p>
    <w:p w:rsidR="00475FD0" w:rsidRDefault="00475FD0" w:rsidP="00475FD0">
      <w:pPr>
        <w:pStyle w:val="ListParagraph"/>
        <w:numPr>
          <w:ilvl w:val="1"/>
          <w:numId w:val="25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2</w:t>
      </w:r>
    </w:p>
    <w:p w:rsidR="00475FD0" w:rsidRDefault="00475FD0" w:rsidP="00475FD0">
      <w:pPr>
        <w:pStyle w:val="ListParagraph"/>
        <w:numPr>
          <w:ilvl w:val="1"/>
          <w:numId w:val="25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2,-2</w:t>
      </w:r>
    </w:p>
    <w:p w:rsidR="00475FD0" w:rsidRPr="00475FD0" w:rsidRDefault="00475FD0" w:rsidP="00475FD0">
      <w:pPr>
        <w:pStyle w:val="ListParagraph"/>
        <w:numPr>
          <w:ilvl w:val="1"/>
          <w:numId w:val="25"/>
        </w:numPr>
        <w:spacing w:after="0"/>
        <w:rPr>
          <w:rFonts w:ascii="Arial" w:hAnsi="Arial" w:cs="Arial"/>
          <w:sz w:val="21"/>
          <w:szCs w:val="21"/>
          <w:highlight w:val="yellow"/>
        </w:rPr>
      </w:pPr>
      <w:r w:rsidRPr="00475FD0">
        <w:rPr>
          <w:rFonts w:ascii="Arial" w:hAnsi="Arial" w:cs="Arial"/>
          <w:sz w:val="21"/>
          <w:szCs w:val="21"/>
          <w:highlight w:val="yellow"/>
        </w:rPr>
        <w:t>Does not exist</w:t>
      </w:r>
    </w:p>
    <w:p w:rsidR="00475FD0" w:rsidRPr="00093A41" w:rsidRDefault="00475FD0" w:rsidP="00475FD0">
      <w:pPr>
        <w:pStyle w:val="ListParagraph"/>
        <w:numPr>
          <w:ilvl w:val="1"/>
          <w:numId w:val="25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None of these</w:t>
      </w:r>
    </w:p>
    <w:p w:rsidR="00475FD0" w:rsidRPr="00342862" w:rsidRDefault="00475FD0" w:rsidP="00475FD0">
      <w:pPr>
        <w:spacing w:after="0"/>
        <w:rPr>
          <w:rFonts w:ascii="Arial" w:hAnsi="Arial" w:cs="Arial"/>
          <w:sz w:val="21"/>
          <w:szCs w:val="21"/>
        </w:rPr>
      </w:pPr>
    </w:p>
    <w:p w:rsidR="00475FD0" w:rsidRPr="002E4A75" w:rsidRDefault="00475FD0" w:rsidP="00475FD0">
      <w:pPr>
        <w:pStyle w:val="ListParagraph"/>
        <w:spacing w:after="0"/>
        <w:ind w:left="1440"/>
        <w:rPr>
          <w:rFonts w:ascii="Arial" w:hAnsi="Arial" w:cs="Arial"/>
          <w:sz w:val="21"/>
          <w:szCs w:val="21"/>
        </w:rPr>
      </w:pPr>
    </w:p>
    <w:p w:rsidR="00475FD0" w:rsidRPr="009E7727" w:rsidRDefault="00475FD0" w:rsidP="00475FD0">
      <w:pPr>
        <w:spacing w:after="0"/>
        <w:rPr>
          <w:rFonts w:ascii="Arial" w:hAnsi="Arial" w:cs="Arial"/>
          <w:b/>
          <w:sz w:val="21"/>
          <w:szCs w:val="21"/>
          <w:highlight w:val="yellow"/>
        </w:rPr>
      </w:pPr>
      <w:r w:rsidRPr="006E6AC9">
        <w:rPr>
          <w:rFonts w:ascii="Arial" w:hAnsi="Arial" w:cs="Arial"/>
          <w:b/>
          <w:u w:val="single"/>
        </w:rPr>
        <w:t>Part B</w:t>
      </w:r>
      <w:r>
        <w:rPr>
          <w:rFonts w:ascii="Arial" w:hAnsi="Arial" w:cs="Arial"/>
          <w:b/>
        </w:rPr>
        <w:t xml:space="preserve"> </w:t>
      </w:r>
      <w:r w:rsidRPr="002E4A75">
        <w:rPr>
          <w:rFonts w:ascii="Arial" w:hAnsi="Arial" w:cs="Arial"/>
          <w:b/>
        </w:rPr>
        <w:t>Instructions:</w:t>
      </w:r>
      <w:r>
        <w:rPr>
          <w:rFonts w:ascii="Arial" w:hAnsi="Arial" w:cs="Arial"/>
        </w:rPr>
        <w:t xml:space="preserve"> Answer the question below. </w:t>
      </w:r>
      <w:r>
        <w:rPr>
          <w:rFonts w:ascii="Arial" w:hAnsi="Arial" w:cs="Arial"/>
        </w:rPr>
        <w:br/>
      </w:r>
    </w:p>
    <w:p w:rsidR="00475FD0" w:rsidRPr="009C7CA5" w:rsidRDefault="00475FD0" w:rsidP="00475FD0">
      <w:pPr>
        <w:pStyle w:val="ListParagraph"/>
        <w:numPr>
          <w:ilvl w:val="0"/>
          <w:numId w:val="25"/>
        </w:numPr>
        <w:rPr>
          <w:rFonts w:ascii="Arial" w:hAnsi="Arial" w:cs="Arial"/>
          <w:sz w:val="21"/>
          <w:szCs w:val="21"/>
        </w:rPr>
      </w:pPr>
      <w:r w:rsidRPr="0097487C">
        <w:rPr>
          <w:rFonts w:ascii="Times New Roman" w:hAnsi="Times New Roman" w:cs="Times New Roman"/>
          <w:b/>
          <w:sz w:val="24"/>
        </w:rPr>
        <w:t>Find</w:t>
      </w:r>
      <w:r>
        <w:rPr>
          <w:rFonts w:ascii="Times New Roman" w:hAnsi="Times New Roman" w:cs="Times New Roman"/>
          <w:b/>
          <w:sz w:val="24"/>
        </w:rPr>
        <w:t xml:space="preserve"> the solution of the equation </w:t>
      </w:r>
      <m:oMath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4b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-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3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6=0</m:t>
        </m:r>
      </m:oMath>
      <w:r>
        <w:rPr>
          <w:rFonts w:ascii="Times New Roman" w:hAnsi="Times New Roman" w:cs="Times New Roman"/>
          <w:b/>
          <w:sz w:val="24"/>
        </w:rPr>
        <w:t xml:space="preserve"> by finding the square roots or mention if the equation has no solution.</w:t>
      </w:r>
      <w:r w:rsidRPr="009C7CA5">
        <w:rPr>
          <w:rFonts w:ascii="Arial" w:eastAsiaTheme="minorEastAsia" w:hAnsi="Arial" w:cs="Arial"/>
          <w:b/>
          <w:sz w:val="21"/>
          <w:szCs w:val="21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t xml:space="preserve"> </w:t>
      </w:r>
      <w:r>
        <w:rPr>
          <w:rFonts w:ascii="Times New Roman" w:eastAsiaTheme="minorEastAsia" w:hAnsi="Times New Roman" w:cs="Times New Roman"/>
          <w:b/>
          <w:sz w:val="24"/>
        </w:rPr>
        <w:br/>
        <w:t xml:space="preserve">  </w:t>
      </w:r>
      <m:oMath>
        <m:sSup>
          <m:sSupPr>
            <m:ctrlPr>
              <w:rPr>
                <w:rFonts w:ascii="Cambria Math" w:hAnsi="Cambria Math" w:cs="Times New Roman"/>
                <w:b/>
                <w:i/>
                <w:sz w:val="24"/>
                <w:highlight w:val="yellow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b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=</m:t>
        </m:r>
        <m:f>
          <m:fPr>
            <m:ctrlPr>
              <w:rPr>
                <w:rFonts w:ascii="Cambria Math" w:hAnsi="Cambria Math" w:cs="Times New Roman"/>
                <w:b/>
                <w:i/>
                <w:sz w:val="24"/>
                <w:highlight w:val="yellow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36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4</m:t>
            </m:r>
          </m:den>
        </m:f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=9</m:t>
        </m:r>
      </m:oMath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  <w:t xml:space="preserve">  </w:t>
      </w:r>
      <m:oMath>
        <m:rad>
          <m:radPr>
            <m:degHide m:val="1"/>
            <m:ctrlPr>
              <w:rPr>
                <w:rFonts w:ascii="Cambria Math" w:eastAsiaTheme="minorEastAsia" w:hAnsi="Cambria Math" w:cs="Times New Roman"/>
                <w:b/>
                <w:i/>
                <w:sz w:val="24"/>
                <w:highlight w:val="yellow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 w:cs="Times New Roman"/>
                    <w:b/>
                    <w:i/>
                    <w:sz w:val="24"/>
                    <w:highlight w:val="yellow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highlight w:val="yellow"/>
                  </w:rPr>
                  <m:t>b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highlight w:val="yellow"/>
                  </w:rPr>
                  <m:t>2</m:t>
                </m:r>
              </m:sup>
            </m:sSup>
          </m:e>
        </m:rad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=</m:t>
        </m:r>
        <m:rad>
          <m:radPr>
            <m:degHide m:val="1"/>
            <m:ctrlPr>
              <w:rPr>
                <w:rFonts w:ascii="Cambria Math" w:hAnsi="Cambria Math" w:cs="Times New Roman"/>
                <w:b/>
                <w:i/>
                <w:sz w:val="24"/>
                <w:highlight w:val="yellow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9</m:t>
            </m:r>
          </m:e>
        </m:rad>
      </m:oMath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  <w:t xml:space="preserve">  </w:t>
      </w:r>
      <m:oMath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b= ±3</m:t>
        </m:r>
      </m:oMath>
      <w:r>
        <w:rPr>
          <w:rFonts w:ascii="Times New Roman" w:eastAsiaTheme="minorEastAsia" w:hAnsi="Times New Roman" w:cs="Times New Roman"/>
          <w:b/>
          <w:sz w:val="24"/>
        </w:rPr>
        <w:t xml:space="preserve"> </w:t>
      </w:r>
      <w:r>
        <w:rPr>
          <w:rFonts w:ascii="Times New Roman" w:eastAsiaTheme="minorEastAsia" w:hAnsi="Times New Roman" w:cs="Times New Roman"/>
          <w:b/>
          <w:sz w:val="24"/>
        </w:rPr>
        <w:br/>
      </w:r>
    </w:p>
    <w:p w:rsidR="00475FD0" w:rsidRDefault="00475FD0" w:rsidP="00475FD0">
      <w:pPr>
        <w:rPr>
          <w:rFonts w:ascii="Arial" w:hAnsi="Arial" w:cs="Arial"/>
          <w:sz w:val="21"/>
          <w:szCs w:val="21"/>
        </w:rPr>
      </w:pPr>
    </w:p>
    <w:p w:rsidR="00475FD0" w:rsidRDefault="00475FD0" w:rsidP="00475FD0">
      <w:pPr>
        <w:rPr>
          <w:rFonts w:ascii="Arial" w:hAnsi="Arial" w:cs="Arial"/>
          <w:sz w:val="21"/>
          <w:szCs w:val="21"/>
        </w:rPr>
      </w:pPr>
    </w:p>
    <w:p w:rsidR="007A211F" w:rsidRPr="00680442" w:rsidRDefault="007A211F" w:rsidP="00475FD0">
      <w:pPr>
        <w:spacing w:after="0"/>
      </w:pPr>
    </w:p>
    <w:sectPr w:rsidR="007A211F" w:rsidRPr="00680442" w:rsidSect="009172BE">
      <w:headerReference w:type="default" r:id="rId8"/>
      <w:footerReference w:type="default" r:id="rId9"/>
      <w:type w:val="continuous"/>
      <w:pgSz w:w="12240" w:h="15840"/>
      <w:pgMar w:top="648" w:right="648" w:bottom="648" w:left="64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5671" w:rsidRDefault="002A5671" w:rsidP="00726CED">
      <w:pPr>
        <w:spacing w:after="0" w:line="240" w:lineRule="auto"/>
      </w:pPr>
      <w:r>
        <w:separator/>
      </w:r>
    </w:p>
  </w:endnote>
  <w:endnote w:type="continuationSeparator" w:id="0">
    <w:p w:rsidR="002A5671" w:rsidRDefault="002A5671" w:rsidP="00726C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43A8" w:rsidRPr="00407443" w:rsidRDefault="003843A8" w:rsidP="00407443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728" behindDoc="1" locked="0" layoutInCell="1" allowOverlap="1" wp14:anchorId="3B89C578" wp14:editId="2F695487">
          <wp:simplePos x="0" y="0"/>
          <wp:positionH relativeFrom="column">
            <wp:posOffset>4477385</wp:posOffset>
          </wp:positionH>
          <wp:positionV relativeFrom="paragraph">
            <wp:posOffset>-39370</wp:posOffset>
          </wp:positionV>
          <wp:extent cx="2025650" cy="255270"/>
          <wp:effectExtent l="0" t="0" r="0" b="0"/>
          <wp:wrapTight wrapText="bothSides">
            <wp:wrapPolygon edited="0">
              <wp:start x="406" y="0"/>
              <wp:lineTo x="406" y="16119"/>
              <wp:lineTo x="813" y="17731"/>
              <wp:lineTo x="4469" y="19343"/>
              <wp:lineTo x="5688" y="19343"/>
              <wp:lineTo x="21126" y="16119"/>
              <wp:lineTo x="21329" y="4836"/>
              <wp:lineTo x="16251" y="0"/>
              <wp:lineTo x="406" y="0"/>
            </wp:wrapPolygon>
          </wp:wrapTight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0256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</w:t>
    </w:r>
    <w:r w:rsidR="008E4F53">
      <w:t>1</w:t>
    </w:r>
    <w:r>
      <w:t>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="00800934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="00800934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475FD0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 w:rsidR="00800934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  <w:r w:rsidRPr="00C423C3">
      <w:rPr>
        <w:rFonts w:ascii="Calibri" w:eastAsia="Calibri" w:hAnsi="Calibri" w:cs="Times New Roman"/>
        <w:noProof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5671" w:rsidRDefault="002A5671" w:rsidP="00726CED">
      <w:pPr>
        <w:spacing w:after="0" w:line="240" w:lineRule="auto"/>
      </w:pPr>
      <w:r>
        <w:separator/>
      </w:r>
    </w:p>
  </w:footnote>
  <w:footnote w:type="continuationSeparator" w:id="0">
    <w:p w:rsidR="002A5671" w:rsidRDefault="002A5671" w:rsidP="00726C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43A8" w:rsidRPr="009172BE" w:rsidRDefault="009172BE" w:rsidP="009172BE">
    <w:pPr>
      <w:tabs>
        <w:tab w:val="center" w:pos="4680"/>
        <w:tab w:val="right" w:pos="10440"/>
      </w:tabs>
      <w:ind w:right="-4228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>
      <w:rPr>
        <w:rFonts w:ascii="Calibri" w:eastAsia="Calibri" w:hAnsi="Calibri" w:cs="Times New Roman"/>
      </w:rPr>
      <w:br/>
    </w:r>
    <w:r w:rsidR="00703A10">
      <w:rPr>
        <w:rFonts w:ascii="Calibri" w:eastAsia="Calibri" w:hAnsi="Calibri" w:cs="Times New Roman"/>
        <w:b/>
        <w:sz w:val="40"/>
      </w:rPr>
      <w:t xml:space="preserve">Solving </w:t>
    </w:r>
    <w:r w:rsidR="00B711B1">
      <w:rPr>
        <w:rFonts w:ascii="Calibri" w:eastAsia="Calibri" w:hAnsi="Calibri" w:cs="Times New Roman"/>
        <w:b/>
        <w:sz w:val="40"/>
      </w:rPr>
      <w:t xml:space="preserve">Quadratic </w:t>
    </w:r>
    <w:r w:rsidR="00703A10">
      <w:rPr>
        <w:rFonts w:ascii="Calibri" w:eastAsia="Calibri" w:hAnsi="Calibri" w:cs="Times New Roman"/>
        <w:b/>
        <w:sz w:val="40"/>
      </w:rPr>
      <w:t>Equations</w:t>
    </w:r>
    <w:r w:rsidR="00F33863">
      <w:rPr>
        <w:rFonts w:ascii="Calibri" w:eastAsia="Calibri" w:hAnsi="Calibri" w:cs="Times New Roman"/>
        <w:b/>
        <w:sz w:val="40"/>
      </w:rPr>
      <w:t xml:space="preserve"> </w:t>
    </w:r>
    <w:r w:rsidR="00F33863">
      <w:rPr>
        <w:rFonts w:ascii="Calibri" w:eastAsia="Calibri" w:hAnsi="Calibri" w:cs="Times New Roman"/>
        <w:sz w:val="28"/>
      </w:rPr>
      <w:t>Exit Quiz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42B1A"/>
    <w:multiLevelType w:val="hybridMultilevel"/>
    <w:tmpl w:val="97F61F2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380630B"/>
    <w:multiLevelType w:val="hybridMultilevel"/>
    <w:tmpl w:val="5FD299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D22873"/>
    <w:multiLevelType w:val="hybridMultilevel"/>
    <w:tmpl w:val="603E9B00"/>
    <w:lvl w:ilvl="0" w:tplc="C3D08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874162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3F4469"/>
    <w:multiLevelType w:val="hybridMultilevel"/>
    <w:tmpl w:val="52DAC868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12230D49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95096F"/>
    <w:multiLevelType w:val="hybridMultilevel"/>
    <w:tmpl w:val="8580E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D01AEA"/>
    <w:multiLevelType w:val="hybridMultilevel"/>
    <w:tmpl w:val="352E74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C65279"/>
    <w:multiLevelType w:val="hybridMultilevel"/>
    <w:tmpl w:val="B9B02B40"/>
    <w:lvl w:ilvl="0" w:tplc="C3D08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9C18DD20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8BE220A"/>
    <w:multiLevelType w:val="hybridMultilevel"/>
    <w:tmpl w:val="B9B02B40"/>
    <w:lvl w:ilvl="0" w:tplc="C3D08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9C18DD20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8EE5325"/>
    <w:multiLevelType w:val="hybridMultilevel"/>
    <w:tmpl w:val="178CB3D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4CDF4A7E"/>
    <w:multiLevelType w:val="hybridMultilevel"/>
    <w:tmpl w:val="3A72A3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D446FD2"/>
    <w:multiLevelType w:val="hybridMultilevel"/>
    <w:tmpl w:val="31C6D4A4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51B2F59"/>
    <w:multiLevelType w:val="hybridMultilevel"/>
    <w:tmpl w:val="B9B02B40"/>
    <w:lvl w:ilvl="0" w:tplc="C3D08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9C18DD20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D0D7797"/>
    <w:multiLevelType w:val="hybridMultilevel"/>
    <w:tmpl w:val="1C822EE2"/>
    <w:lvl w:ilvl="0" w:tplc="E550CAC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67D089F"/>
    <w:multiLevelType w:val="hybridMultilevel"/>
    <w:tmpl w:val="B9B02B40"/>
    <w:lvl w:ilvl="0" w:tplc="C3D08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9C18DD20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8392757"/>
    <w:multiLevelType w:val="hybridMultilevel"/>
    <w:tmpl w:val="3D6E2FBC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6C5377DD"/>
    <w:multiLevelType w:val="hybridMultilevel"/>
    <w:tmpl w:val="405EA29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CAE203D"/>
    <w:multiLevelType w:val="hybridMultilevel"/>
    <w:tmpl w:val="B9B02B40"/>
    <w:lvl w:ilvl="0" w:tplc="C3D08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9C18DD20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F3E67DC"/>
    <w:multiLevelType w:val="hybridMultilevel"/>
    <w:tmpl w:val="62B0869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6FD05745"/>
    <w:multiLevelType w:val="hybridMultilevel"/>
    <w:tmpl w:val="B9B02B40"/>
    <w:lvl w:ilvl="0" w:tplc="C3D08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9C18DD20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1F76B31"/>
    <w:multiLevelType w:val="hybridMultilevel"/>
    <w:tmpl w:val="B9B02B40"/>
    <w:lvl w:ilvl="0" w:tplc="C3D08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9C18DD20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3140E87"/>
    <w:multiLevelType w:val="hybridMultilevel"/>
    <w:tmpl w:val="B9B02B40"/>
    <w:lvl w:ilvl="0" w:tplc="C3D08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9C18DD20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67379D9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A5E2810"/>
    <w:multiLevelType w:val="hybridMultilevel"/>
    <w:tmpl w:val="B9B02B40"/>
    <w:lvl w:ilvl="0" w:tplc="C3D08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9C18DD20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"/>
  </w:num>
  <w:num w:numId="3">
    <w:abstractNumId w:val="11"/>
  </w:num>
  <w:num w:numId="4">
    <w:abstractNumId w:val="16"/>
  </w:num>
  <w:num w:numId="5">
    <w:abstractNumId w:val="6"/>
  </w:num>
  <w:num w:numId="6">
    <w:abstractNumId w:val="0"/>
  </w:num>
  <w:num w:numId="7">
    <w:abstractNumId w:val="4"/>
  </w:num>
  <w:num w:numId="8">
    <w:abstractNumId w:val="19"/>
  </w:num>
  <w:num w:numId="9">
    <w:abstractNumId w:val="10"/>
  </w:num>
  <w:num w:numId="10">
    <w:abstractNumId w:val="5"/>
  </w:num>
  <w:num w:numId="11">
    <w:abstractNumId w:val="14"/>
  </w:num>
  <w:num w:numId="12">
    <w:abstractNumId w:val="23"/>
  </w:num>
  <w:num w:numId="13">
    <w:abstractNumId w:val="7"/>
  </w:num>
  <w:num w:numId="14">
    <w:abstractNumId w:val="3"/>
  </w:num>
  <w:num w:numId="15">
    <w:abstractNumId w:val="12"/>
  </w:num>
  <w:num w:numId="16">
    <w:abstractNumId w:val="17"/>
  </w:num>
  <w:num w:numId="17">
    <w:abstractNumId w:val="2"/>
  </w:num>
  <w:num w:numId="18">
    <w:abstractNumId w:val="24"/>
  </w:num>
  <w:num w:numId="19">
    <w:abstractNumId w:val="22"/>
  </w:num>
  <w:num w:numId="20">
    <w:abstractNumId w:val="8"/>
  </w:num>
  <w:num w:numId="21">
    <w:abstractNumId w:val="18"/>
  </w:num>
  <w:num w:numId="22">
    <w:abstractNumId w:val="13"/>
  </w:num>
  <w:num w:numId="23">
    <w:abstractNumId w:val="9"/>
  </w:num>
  <w:num w:numId="24">
    <w:abstractNumId w:val="15"/>
  </w:num>
  <w:num w:numId="25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CED"/>
    <w:rsid w:val="000014C9"/>
    <w:rsid w:val="000417C2"/>
    <w:rsid w:val="00041F46"/>
    <w:rsid w:val="00043134"/>
    <w:rsid w:val="0004397D"/>
    <w:rsid w:val="00071040"/>
    <w:rsid w:val="0007313F"/>
    <w:rsid w:val="00073B79"/>
    <w:rsid w:val="000913B5"/>
    <w:rsid w:val="00093A41"/>
    <w:rsid w:val="000958B4"/>
    <w:rsid w:val="000C3BB9"/>
    <w:rsid w:val="000D495B"/>
    <w:rsid w:val="000F6189"/>
    <w:rsid w:val="000F75CF"/>
    <w:rsid w:val="001013F7"/>
    <w:rsid w:val="001200A1"/>
    <w:rsid w:val="0012388C"/>
    <w:rsid w:val="00134B8F"/>
    <w:rsid w:val="001369A4"/>
    <w:rsid w:val="00142366"/>
    <w:rsid w:val="0015757B"/>
    <w:rsid w:val="0016207A"/>
    <w:rsid w:val="00177DC8"/>
    <w:rsid w:val="00197431"/>
    <w:rsid w:val="001A22FB"/>
    <w:rsid w:val="001B76CF"/>
    <w:rsid w:val="001C3C5B"/>
    <w:rsid w:val="001D39AE"/>
    <w:rsid w:val="001D71C5"/>
    <w:rsid w:val="001E1F6A"/>
    <w:rsid w:val="001F348A"/>
    <w:rsid w:val="001F38CF"/>
    <w:rsid w:val="00200863"/>
    <w:rsid w:val="00213E6A"/>
    <w:rsid w:val="0021482C"/>
    <w:rsid w:val="00224060"/>
    <w:rsid w:val="002762C4"/>
    <w:rsid w:val="00277797"/>
    <w:rsid w:val="00277FD1"/>
    <w:rsid w:val="002868E8"/>
    <w:rsid w:val="00286C91"/>
    <w:rsid w:val="0029643B"/>
    <w:rsid w:val="002A5671"/>
    <w:rsid w:val="002B411F"/>
    <w:rsid w:val="002B6B42"/>
    <w:rsid w:val="002B7751"/>
    <w:rsid w:val="002C579D"/>
    <w:rsid w:val="002D111F"/>
    <w:rsid w:val="002D67AC"/>
    <w:rsid w:val="002E4A75"/>
    <w:rsid w:val="0031186D"/>
    <w:rsid w:val="00315C94"/>
    <w:rsid w:val="00324D53"/>
    <w:rsid w:val="003307B3"/>
    <w:rsid w:val="00342862"/>
    <w:rsid w:val="003429DA"/>
    <w:rsid w:val="0035188D"/>
    <w:rsid w:val="003575A1"/>
    <w:rsid w:val="00375B89"/>
    <w:rsid w:val="00382B38"/>
    <w:rsid w:val="003843A8"/>
    <w:rsid w:val="00384A69"/>
    <w:rsid w:val="00397B6B"/>
    <w:rsid w:val="003A7793"/>
    <w:rsid w:val="003B1F58"/>
    <w:rsid w:val="003B28CD"/>
    <w:rsid w:val="003D213C"/>
    <w:rsid w:val="00407443"/>
    <w:rsid w:val="004165F3"/>
    <w:rsid w:val="00430DF2"/>
    <w:rsid w:val="004408F6"/>
    <w:rsid w:val="004413A0"/>
    <w:rsid w:val="00452BDA"/>
    <w:rsid w:val="00466361"/>
    <w:rsid w:val="00471179"/>
    <w:rsid w:val="00475FD0"/>
    <w:rsid w:val="0047717E"/>
    <w:rsid w:val="00491125"/>
    <w:rsid w:val="00496A53"/>
    <w:rsid w:val="00496F7C"/>
    <w:rsid w:val="004A36BA"/>
    <w:rsid w:val="004B24AD"/>
    <w:rsid w:val="004C19B4"/>
    <w:rsid w:val="004E0416"/>
    <w:rsid w:val="005009FD"/>
    <w:rsid w:val="00507E49"/>
    <w:rsid w:val="00535398"/>
    <w:rsid w:val="00537192"/>
    <w:rsid w:val="00537689"/>
    <w:rsid w:val="005457D9"/>
    <w:rsid w:val="00550185"/>
    <w:rsid w:val="00567E36"/>
    <w:rsid w:val="0057212C"/>
    <w:rsid w:val="005B2A75"/>
    <w:rsid w:val="005B7CF4"/>
    <w:rsid w:val="005C30C4"/>
    <w:rsid w:val="005C3BEB"/>
    <w:rsid w:val="005E282C"/>
    <w:rsid w:val="005F0AD8"/>
    <w:rsid w:val="006076F1"/>
    <w:rsid w:val="00621C0F"/>
    <w:rsid w:val="00637864"/>
    <w:rsid w:val="00640FBF"/>
    <w:rsid w:val="00645D1C"/>
    <w:rsid w:val="006564D4"/>
    <w:rsid w:val="00680442"/>
    <w:rsid w:val="006916C5"/>
    <w:rsid w:val="006D11D4"/>
    <w:rsid w:val="006E26D7"/>
    <w:rsid w:val="006E6AC9"/>
    <w:rsid w:val="006F048F"/>
    <w:rsid w:val="00703A10"/>
    <w:rsid w:val="007110AE"/>
    <w:rsid w:val="00726CED"/>
    <w:rsid w:val="007332B0"/>
    <w:rsid w:val="0074161C"/>
    <w:rsid w:val="00747FD0"/>
    <w:rsid w:val="0076776B"/>
    <w:rsid w:val="00783EF2"/>
    <w:rsid w:val="00792180"/>
    <w:rsid w:val="00795981"/>
    <w:rsid w:val="007A211F"/>
    <w:rsid w:val="007A2997"/>
    <w:rsid w:val="007E742E"/>
    <w:rsid w:val="007F2BAD"/>
    <w:rsid w:val="00800934"/>
    <w:rsid w:val="00812C2F"/>
    <w:rsid w:val="0081579F"/>
    <w:rsid w:val="00832BE5"/>
    <w:rsid w:val="00845787"/>
    <w:rsid w:val="00846514"/>
    <w:rsid w:val="0087618E"/>
    <w:rsid w:val="008836CF"/>
    <w:rsid w:val="00891E37"/>
    <w:rsid w:val="008928D2"/>
    <w:rsid w:val="00895830"/>
    <w:rsid w:val="008A1F65"/>
    <w:rsid w:val="008A681E"/>
    <w:rsid w:val="008D5D2C"/>
    <w:rsid w:val="008E4F53"/>
    <w:rsid w:val="008F5D3E"/>
    <w:rsid w:val="00906681"/>
    <w:rsid w:val="009112BD"/>
    <w:rsid w:val="009172BE"/>
    <w:rsid w:val="00946530"/>
    <w:rsid w:val="00952E9A"/>
    <w:rsid w:val="009550BC"/>
    <w:rsid w:val="00960F73"/>
    <w:rsid w:val="0097321E"/>
    <w:rsid w:val="00997580"/>
    <w:rsid w:val="009B54AF"/>
    <w:rsid w:val="009C7CA5"/>
    <w:rsid w:val="009E2BBE"/>
    <w:rsid w:val="009E7727"/>
    <w:rsid w:val="00A04DF0"/>
    <w:rsid w:val="00A05036"/>
    <w:rsid w:val="00A17040"/>
    <w:rsid w:val="00A21BD9"/>
    <w:rsid w:val="00A47DFC"/>
    <w:rsid w:val="00A52F6F"/>
    <w:rsid w:val="00A537D9"/>
    <w:rsid w:val="00A605B3"/>
    <w:rsid w:val="00A635BC"/>
    <w:rsid w:val="00A67B05"/>
    <w:rsid w:val="00A8002B"/>
    <w:rsid w:val="00A81FB0"/>
    <w:rsid w:val="00AA11F6"/>
    <w:rsid w:val="00AB3A34"/>
    <w:rsid w:val="00AB3D6C"/>
    <w:rsid w:val="00AC4CBF"/>
    <w:rsid w:val="00AE4793"/>
    <w:rsid w:val="00B248E0"/>
    <w:rsid w:val="00B25D4B"/>
    <w:rsid w:val="00B31206"/>
    <w:rsid w:val="00B41338"/>
    <w:rsid w:val="00B42470"/>
    <w:rsid w:val="00B4727F"/>
    <w:rsid w:val="00B53981"/>
    <w:rsid w:val="00B57B1C"/>
    <w:rsid w:val="00B63F36"/>
    <w:rsid w:val="00B711B1"/>
    <w:rsid w:val="00B97A8E"/>
    <w:rsid w:val="00BB67A1"/>
    <w:rsid w:val="00BB7583"/>
    <w:rsid w:val="00C02370"/>
    <w:rsid w:val="00C04793"/>
    <w:rsid w:val="00C158C4"/>
    <w:rsid w:val="00C32607"/>
    <w:rsid w:val="00C431A0"/>
    <w:rsid w:val="00C44446"/>
    <w:rsid w:val="00C5048D"/>
    <w:rsid w:val="00C520D1"/>
    <w:rsid w:val="00C67F21"/>
    <w:rsid w:val="00C75D5E"/>
    <w:rsid w:val="00C816FE"/>
    <w:rsid w:val="00C9759A"/>
    <w:rsid w:val="00CB4C0E"/>
    <w:rsid w:val="00CE2E52"/>
    <w:rsid w:val="00D05EB0"/>
    <w:rsid w:val="00D12073"/>
    <w:rsid w:val="00D16072"/>
    <w:rsid w:val="00D56BDC"/>
    <w:rsid w:val="00D62679"/>
    <w:rsid w:val="00D66034"/>
    <w:rsid w:val="00D727C4"/>
    <w:rsid w:val="00DD3AF8"/>
    <w:rsid w:val="00DF1CDD"/>
    <w:rsid w:val="00DF5ADA"/>
    <w:rsid w:val="00DF7558"/>
    <w:rsid w:val="00E44B2C"/>
    <w:rsid w:val="00E44E26"/>
    <w:rsid w:val="00E50898"/>
    <w:rsid w:val="00E613F5"/>
    <w:rsid w:val="00E638B4"/>
    <w:rsid w:val="00E655A2"/>
    <w:rsid w:val="00E75490"/>
    <w:rsid w:val="00EA4084"/>
    <w:rsid w:val="00EB1C93"/>
    <w:rsid w:val="00EB716E"/>
    <w:rsid w:val="00EC4CF6"/>
    <w:rsid w:val="00EE31EF"/>
    <w:rsid w:val="00EF7612"/>
    <w:rsid w:val="00F33863"/>
    <w:rsid w:val="00F747D7"/>
    <w:rsid w:val="00F8140C"/>
    <w:rsid w:val="00F92F1C"/>
    <w:rsid w:val="00FD1D6C"/>
    <w:rsid w:val="00FD50B9"/>
    <w:rsid w:val="00FF2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286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375B89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75B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5B8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286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375B89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75B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5B8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233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0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3EDC"/>
    <w:rsid w:val="00312F7C"/>
    <w:rsid w:val="00513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13EDC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13EDC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234</Words>
  <Characters>1337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Rafay</cp:lastModifiedBy>
  <cp:revision>2</cp:revision>
  <cp:lastPrinted>2016-10-22T21:14:00Z</cp:lastPrinted>
  <dcterms:created xsi:type="dcterms:W3CDTF">2017-02-24T14:08:00Z</dcterms:created>
  <dcterms:modified xsi:type="dcterms:W3CDTF">2017-02-24T14:08:00Z</dcterms:modified>
</cp:coreProperties>
</file>